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AB" w:rsidRDefault="006621AB" w:rsidP="006621AB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6621AB" w:rsidRDefault="006621AB" w:rsidP="006621AB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6621AB" w:rsidRDefault="006621AB" w:rsidP="006621AB">
      <w:pPr>
        <w:jc w:val="right"/>
        <w:rPr>
          <w:rFonts w:ascii="Times New Roman" w:hAnsi="Times New Roman" w:cs="Times New Roman"/>
          <w:b/>
          <w:i/>
        </w:rPr>
      </w:pPr>
    </w:p>
    <w:p w:rsidR="006621AB" w:rsidRPr="001B7919" w:rsidRDefault="006621AB" w:rsidP="006621AB">
      <w:pPr>
        <w:ind w:right="-1"/>
        <w:jc w:val="right"/>
        <w:rPr>
          <w:rFonts w:ascii="Times New Roman" w:hAnsi="Times New Roman" w:cs="Times New Roman"/>
          <w:b/>
        </w:rPr>
      </w:pPr>
      <w:r w:rsidRPr="001B7919">
        <w:rPr>
          <w:rFonts w:ascii="Times New Roman" w:hAnsi="Times New Roman" w:cs="Times New Roman"/>
          <w:b/>
        </w:rPr>
        <w:t xml:space="preserve">Сведения из банка </w:t>
      </w:r>
    </w:p>
    <w:p w:rsidR="006621AB" w:rsidRPr="006F1D50" w:rsidRDefault="006621AB" w:rsidP="006621AB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6621AB" w:rsidRDefault="006621AB" w:rsidP="006621AB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6621AB" w:rsidRDefault="006621AB" w:rsidP="006621A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621AB" w:rsidRDefault="006621AB" w:rsidP="006621AB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62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EDD"/>
    <w:rsid w:val="006621AB"/>
    <w:rsid w:val="00B92EDD"/>
    <w:rsid w:val="00E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8D6D5-D870-44A2-96FB-6A9F437A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1AB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4"/>
    <w:uiPriority w:val="34"/>
    <w:qFormat/>
    <w:rsid w:val="006621AB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6621AB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Атакузиев Самир Алишерович</dc:creator>
  <cp:keywords/>
  <dc:description/>
  <cp:lastModifiedBy>Атакузиев Самир Алишерович</cp:lastModifiedBy>
  <cp:revision>2</cp:revision>
  <dcterms:created xsi:type="dcterms:W3CDTF">2024-07-12T11:08:00Z</dcterms:created>
  <dcterms:modified xsi:type="dcterms:W3CDTF">2024-07-12T11:08:00Z</dcterms:modified>
</cp:coreProperties>
</file>